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BB0" w:rsidRDefault="00494DC1" w:rsidP="009A54FA">
      <w:pPr>
        <w:jc w:val="center"/>
      </w:pPr>
      <w:r>
        <w:t>.</w:t>
      </w:r>
      <w:bookmarkStart w:id="0" w:name="_GoBack"/>
      <w:bookmarkEnd w:id="0"/>
      <w:r w:rsidR="009A54FA">
        <w:t>PROPUESTA PARA MEJORAR LA CONVIVENCIA ESCOLAR EN EL COLEGIO, TENIENDO EN CUENTA, ALTERNATIVAS, IDEAS, FACTORES QUE AFECTAN Y QUÉ CAMPAÑA PROPONE</w:t>
      </w:r>
    </w:p>
    <w:p w:rsidR="00041BF6" w:rsidRDefault="00041BF6" w:rsidP="009A54FA">
      <w:r>
        <w:t xml:space="preserve">PROBLEMA: </w:t>
      </w:r>
      <w:r w:rsidR="009A54FA">
        <w:t xml:space="preserve"> </w:t>
      </w:r>
      <w:r>
        <w:t xml:space="preserve">el Bullying </w:t>
      </w:r>
      <w:r w:rsidR="009A54FA">
        <w:t xml:space="preserve">en la educación </w:t>
      </w:r>
    </w:p>
    <w:p w:rsidR="009A54FA" w:rsidRDefault="00041BF6" w:rsidP="009A54FA">
      <w:r>
        <w:t xml:space="preserve">PROPUESTA: </w:t>
      </w:r>
      <w:r w:rsidR="009A54FA">
        <w:t>En primer lugar, se debe conocer a través de encuestas la dificultad que hay entre ellos,</w:t>
      </w:r>
      <w:r>
        <w:t xml:space="preserve"> si hay maltrato o discriminación las razones por las cuales hacen esto después</w:t>
      </w:r>
      <w:r w:rsidR="009A54FA">
        <w:t xml:space="preserve"> de tener unos resultados se </w:t>
      </w:r>
      <w:r>
        <w:t>trabajará mediante pequeñas charlas informativas, dramatizaciones donde se motiven y se concienticen sobre que el Bullying NO ES BUENO</w:t>
      </w:r>
    </w:p>
    <w:p w:rsidR="00041BF6" w:rsidRDefault="00FF769D" w:rsidP="009A54FA">
      <w:r>
        <w:t>CAMPAÑA: se hará campaña mediante folletos, comerciales.</w:t>
      </w:r>
    </w:p>
    <w:p w:rsidR="00FF769D" w:rsidRDefault="00FF769D" w:rsidP="009A54FA"/>
    <w:p w:rsidR="00FF769D" w:rsidRDefault="00FF769D" w:rsidP="009A54FA"/>
    <w:p w:rsidR="00041BF6" w:rsidRDefault="00041BF6" w:rsidP="009A54FA"/>
    <w:sectPr w:rsidR="00041B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4FA"/>
    <w:rsid w:val="00021717"/>
    <w:rsid w:val="00041BF6"/>
    <w:rsid w:val="00494DC1"/>
    <w:rsid w:val="00682A88"/>
    <w:rsid w:val="009A54F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64031"/>
  <w15:chartTrackingRefBased/>
  <w15:docId w15:val="{FF3C4645-E695-4C67-B357-3983985A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2016-06-03T21:07:00Z</dcterms:created>
  <dcterms:modified xsi:type="dcterms:W3CDTF">2018-11-15T19:09:00Z</dcterms:modified>
</cp:coreProperties>
</file>